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6" w:rightChars="-1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山东省公路设计咨询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有限公司公开竞聘报名表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</w:t>
            </w:r>
            <w:bookmarkStart w:id="0" w:name="_GoBack"/>
            <w:bookmarkEnd w:id="0"/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人承诺无重大</w:t>
            </w:r>
            <w:r>
              <w:rPr>
                <w:rFonts w:hint="eastAsia" w:ascii="宋体" w:hAnsi="宋体"/>
                <w:szCs w:val="21"/>
              </w:rPr>
              <w:t>疾病</w:t>
            </w:r>
            <w:r>
              <w:rPr>
                <w:rFonts w:ascii="宋体" w:hAnsi="宋体"/>
                <w:szCs w:val="21"/>
              </w:rPr>
              <w:t>史，无违法犯罪记录。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/>
              <w:jc w:val="both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>
            <w:pPr>
              <w:pStyle w:val="7"/>
              <w:widowControl/>
              <w:ind w:left="720" w:firstLine="616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pStyle w:val="7"/>
              <w:widowControl/>
              <w:ind w:left="720" w:firstLine="7150" w:firstLineChars="325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140341B"/>
    <w:rsid w:val="321B6260"/>
    <w:rsid w:val="33174AC5"/>
    <w:rsid w:val="33302F93"/>
    <w:rsid w:val="34AC4E0F"/>
    <w:rsid w:val="39B247D6"/>
    <w:rsid w:val="3DE02192"/>
    <w:rsid w:val="43DE3CB9"/>
    <w:rsid w:val="488C38CB"/>
    <w:rsid w:val="55856932"/>
    <w:rsid w:val="59586F93"/>
    <w:rsid w:val="5ABE0416"/>
    <w:rsid w:val="5D8536C8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王耀</cp:lastModifiedBy>
  <cp:lastPrinted>2021-01-26T08:26:00Z</cp:lastPrinted>
  <dcterms:modified xsi:type="dcterms:W3CDTF">2021-07-31T05:51:02Z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442D41AE53EA4F51BDDBF3EDEC7D92E7</vt:lpwstr>
  </property>
</Properties>
</file>