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中化学交通建设集团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总经理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营销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招聘岗位：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副</w:t>
      </w:r>
      <w:r>
        <w:rPr>
          <w:rFonts w:hint="eastAsia" w:ascii="黑体" w:hAnsi="黑体" w:eastAsia="黑体" w:cs="黑体"/>
          <w:bCs/>
          <w:sz w:val="32"/>
          <w:szCs w:val="32"/>
        </w:rPr>
        <w:t>总经理（按照职业经理人管理）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岗位职责：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贯彻执行国家、省、市及上级有关市场开发、投融资方针、政策、法规、制度。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协助党总支书记做好分管领域内党的建设、党风廉政工作。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负责公司市场开发与管理，负责年度市场开发目标的分解与实施，组织实施市 场开发活动。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负责大客户管理及涉及公司市场开发的公共关系管理与协调。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负责公司投标管理，负责对投标项目以及招标、投标文件的评审。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负责片区经营管理、区域联络处管理工作，组织对投标项目进行标前调查，包括建设单位基本情况调查与施工现场情况调查。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负责与公司相关的国家战略、行业政策收集和研究，负责组织公司中长期发展战略及滚动发展规划的编制工作。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负责公司投标资质管理。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协助做好公司安全生产工作。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完成公司主要负责人交办的工作。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任职资格条件：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学历要求。一般应当具有大学本科以上学历；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经验要求。具备企业经营管理知识和专业技能，5年以上与岗位需求相关的工作经历；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年龄要求。年龄一般应在45周岁以下；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资历要求。一般应具有中央企业或地方大型国有企业同等职级岗位任职经历，或在下一层级正职岗位工作3年以上，未满3年的一般应当在下一层级正职岗位和副职岗位工作累计5年以上；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具有良好的心理素质和能够正常履行职责的身体素质。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以上年龄、经验及资历等涉及时间计算的截止日为2022年12月31日。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特别优秀者可适当放宽相关条件。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01AE5B"/>
    <w:multiLevelType w:val="singleLevel"/>
    <w:tmpl w:val="D501AE5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B41BE37"/>
    <w:multiLevelType w:val="singleLevel"/>
    <w:tmpl w:val="6B41BE3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YmIzOTI5NmZmZjUzMTM4NzJhYWQxYjlmODIyZmQifQ=="/>
  </w:docVars>
  <w:rsids>
    <w:rsidRoot w:val="7ABA1DD1"/>
    <w:rsid w:val="004F3977"/>
    <w:rsid w:val="0057753A"/>
    <w:rsid w:val="00797D49"/>
    <w:rsid w:val="00A34C7F"/>
    <w:rsid w:val="00B6166F"/>
    <w:rsid w:val="00BB53EE"/>
    <w:rsid w:val="00CA1DAB"/>
    <w:rsid w:val="00D309BA"/>
    <w:rsid w:val="00E21098"/>
    <w:rsid w:val="00F604D3"/>
    <w:rsid w:val="0101058A"/>
    <w:rsid w:val="03C46323"/>
    <w:rsid w:val="05B51EE1"/>
    <w:rsid w:val="06116E50"/>
    <w:rsid w:val="09347D74"/>
    <w:rsid w:val="0DFA23C8"/>
    <w:rsid w:val="0E38345E"/>
    <w:rsid w:val="1325633F"/>
    <w:rsid w:val="13CE742C"/>
    <w:rsid w:val="168728AF"/>
    <w:rsid w:val="16A561AF"/>
    <w:rsid w:val="16B419CD"/>
    <w:rsid w:val="16EF58EC"/>
    <w:rsid w:val="171537A3"/>
    <w:rsid w:val="178F6F1A"/>
    <w:rsid w:val="18B8649D"/>
    <w:rsid w:val="1C12508C"/>
    <w:rsid w:val="1CA8582C"/>
    <w:rsid w:val="1F3636BE"/>
    <w:rsid w:val="24160939"/>
    <w:rsid w:val="251C3916"/>
    <w:rsid w:val="258A404D"/>
    <w:rsid w:val="26B15F1E"/>
    <w:rsid w:val="26F07D51"/>
    <w:rsid w:val="2A02067D"/>
    <w:rsid w:val="2B81735E"/>
    <w:rsid w:val="2C6A7136"/>
    <w:rsid w:val="2DEA020D"/>
    <w:rsid w:val="2FAF6965"/>
    <w:rsid w:val="30810BB3"/>
    <w:rsid w:val="315323D7"/>
    <w:rsid w:val="35A12D94"/>
    <w:rsid w:val="39BD695D"/>
    <w:rsid w:val="3EE4134D"/>
    <w:rsid w:val="403F41A8"/>
    <w:rsid w:val="4080115A"/>
    <w:rsid w:val="417D7335"/>
    <w:rsid w:val="42AD5D47"/>
    <w:rsid w:val="44F57B60"/>
    <w:rsid w:val="47224E99"/>
    <w:rsid w:val="496F63F9"/>
    <w:rsid w:val="49AA30FB"/>
    <w:rsid w:val="4E263A8B"/>
    <w:rsid w:val="4FAB48F1"/>
    <w:rsid w:val="505974C0"/>
    <w:rsid w:val="5078518B"/>
    <w:rsid w:val="509E3366"/>
    <w:rsid w:val="515155A3"/>
    <w:rsid w:val="51DC4F05"/>
    <w:rsid w:val="52F17EE8"/>
    <w:rsid w:val="53624BAC"/>
    <w:rsid w:val="53CD0DBE"/>
    <w:rsid w:val="54E97F07"/>
    <w:rsid w:val="559B54A8"/>
    <w:rsid w:val="55B84DFD"/>
    <w:rsid w:val="57770088"/>
    <w:rsid w:val="588E69F5"/>
    <w:rsid w:val="5A4B2D9D"/>
    <w:rsid w:val="5B5077B2"/>
    <w:rsid w:val="5B5D60A2"/>
    <w:rsid w:val="5BE83E75"/>
    <w:rsid w:val="5C27645E"/>
    <w:rsid w:val="5C5672AD"/>
    <w:rsid w:val="5D127663"/>
    <w:rsid w:val="5E1739CD"/>
    <w:rsid w:val="5FAA641A"/>
    <w:rsid w:val="5FB450A7"/>
    <w:rsid w:val="60BF3B86"/>
    <w:rsid w:val="60F94EE4"/>
    <w:rsid w:val="620A09CD"/>
    <w:rsid w:val="64F47CC8"/>
    <w:rsid w:val="6547182B"/>
    <w:rsid w:val="663C6C86"/>
    <w:rsid w:val="66DB3A62"/>
    <w:rsid w:val="69273036"/>
    <w:rsid w:val="69583509"/>
    <w:rsid w:val="6DEB7193"/>
    <w:rsid w:val="716E4CEE"/>
    <w:rsid w:val="71874299"/>
    <w:rsid w:val="734B0953"/>
    <w:rsid w:val="737773D8"/>
    <w:rsid w:val="742B221F"/>
    <w:rsid w:val="758421BE"/>
    <w:rsid w:val="765B5419"/>
    <w:rsid w:val="76CF66BA"/>
    <w:rsid w:val="771B70C3"/>
    <w:rsid w:val="77FA584D"/>
    <w:rsid w:val="795646D4"/>
    <w:rsid w:val="79903938"/>
    <w:rsid w:val="7ABA1DD1"/>
    <w:rsid w:val="7CDF74C8"/>
    <w:rsid w:val="7E7C3A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楷体" w:asciiTheme="minorHAnsi" w:hAnsiTheme="minorHAnsi" w:cstheme="minorBidi"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标题 3 字符"/>
    <w:link w:val="4"/>
    <w:qFormat/>
    <w:uiPriority w:val="0"/>
    <w:rPr>
      <w:rFonts w:eastAsia="楷体" w:cstheme="minorBidi"/>
      <w:sz w:val="32"/>
      <w:szCs w:val="22"/>
    </w:rPr>
  </w:style>
  <w:style w:type="character" w:customStyle="1" w:styleId="11">
    <w:name w:val="页眉 字符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461</Characters>
  <Lines>3</Lines>
  <Paragraphs>1</Paragraphs>
  <TotalTime>9</TotalTime>
  <ScaleCrop>false</ScaleCrop>
  <LinksUpToDate>false</LinksUpToDate>
  <CharactersWithSpaces>540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2021-02-09T04:17:00Z</dcterms:created>
  <dc:creator>sunfloweremma</dc:creator>
  <cp:lastModifiedBy>挥不去的想念</cp:lastModifiedBy>
  <cp:lastPrinted>2021-06-18T02:12:00Z</cp:lastPrinted>
  <dcterms:modified xsi:type="dcterms:W3CDTF">2023-01-04T09:43:49Z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8359DD0F486E44B28D64116A9AF318F6</vt:lpwstr>
  </property>
</Properties>
</file>